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576" w:rsidRPr="001936C2" w:rsidRDefault="00B853B2" w:rsidP="00B853B2">
      <w:pPr>
        <w:pStyle w:val="ConsPlusNonformat"/>
        <w:tabs>
          <w:tab w:val="left" w:pos="10206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СОГЛАСИЕ</w:t>
      </w:r>
    </w:p>
    <w:p w:rsidR="00B05576" w:rsidRPr="001936C2" w:rsidRDefault="00B853B2" w:rsidP="00B853B2">
      <w:pPr>
        <w:pStyle w:val="ConsPlusNonformat"/>
        <w:tabs>
          <w:tab w:val="left" w:pos="10206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на обработку персональных данных федерального</w:t>
      </w:r>
    </w:p>
    <w:p w:rsidR="00B05576" w:rsidRPr="001936C2" w:rsidRDefault="00B853B2" w:rsidP="00B853B2">
      <w:pPr>
        <w:pStyle w:val="ConsPlusNonformat"/>
        <w:tabs>
          <w:tab w:val="left" w:pos="10206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государственного служащего, военнослужащего, работника,</w:t>
      </w:r>
    </w:p>
    <w:p w:rsidR="00B05576" w:rsidRPr="001936C2" w:rsidRDefault="00B853B2" w:rsidP="00B853B2">
      <w:pPr>
        <w:pStyle w:val="ConsPlusNonformat"/>
        <w:tabs>
          <w:tab w:val="left" w:pos="10206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лица, поступающего на службу (работу) в органы,</w:t>
      </w:r>
    </w:p>
    <w:p w:rsidR="00B05576" w:rsidRPr="001936C2" w:rsidRDefault="00B853B2" w:rsidP="00B853B2">
      <w:pPr>
        <w:pStyle w:val="ConsPlusNonformat"/>
        <w:tabs>
          <w:tab w:val="left" w:pos="10206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организации прокуратуры Российской Федерации</w:t>
      </w:r>
    </w:p>
    <w:p w:rsidR="00B05576" w:rsidRPr="001936C2" w:rsidRDefault="00B05576" w:rsidP="001936C2">
      <w:pPr>
        <w:pStyle w:val="ConsPlusNonformat"/>
        <w:tabs>
          <w:tab w:val="left" w:pos="10206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05576" w:rsidRPr="001936C2" w:rsidRDefault="00B853B2" w:rsidP="001936C2">
      <w:pPr>
        <w:pStyle w:val="ConsPlusNonformat"/>
        <w:tabs>
          <w:tab w:val="left" w:pos="1020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Я, ________________________________________</w:t>
      </w:r>
      <w:r w:rsidR="001936C2">
        <w:rPr>
          <w:rFonts w:ascii="Times New Roman" w:hAnsi="Times New Roman" w:cs="Times New Roman"/>
          <w:sz w:val="28"/>
          <w:szCs w:val="28"/>
        </w:rPr>
        <w:t>___________</w:t>
      </w:r>
      <w:r w:rsidRPr="001936C2">
        <w:rPr>
          <w:rFonts w:ascii="Times New Roman" w:hAnsi="Times New Roman" w:cs="Times New Roman"/>
          <w:sz w:val="28"/>
          <w:szCs w:val="28"/>
        </w:rPr>
        <w:t>______________,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center"/>
        <w:rPr>
          <w:rFonts w:ascii="Times New Roman" w:hAnsi="Times New Roman" w:cs="Times New Roman"/>
          <w:szCs w:val="28"/>
        </w:rPr>
      </w:pPr>
      <w:r w:rsidRPr="001936C2">
        <w:rPr>
          <w:rFonts w:ascii="Times New Roman" w:hAnsi="Times New Roman" w:cs="Times New Roman"/>
          <w:szCs w:val="28"/>
        </w:rPr>
        <w:t>(фамилия, имя, отчество)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зарегистрированный(</w:t>
      </w:r>
      <w:proofErr w:type="spellStart"/>
      <w:r w:rsidRPr="001936C2">
        <w:rPr>
          <w:rFonts w:ascii="Times New Roman" w:hAnsi="Times New Roman" w:cs="Times New Roman"/>
          <w:sz w:val="28"/>
          <w:szCs w:val="28"/>
        </w:rPr>
        <w:t>ная</w:t>
      </w:r>
      <w:proofErr w:type="spellEnd"/>
      <w:r w:rsidRPr="001936C2">
        <w:rPr>
          <w:rFonts w:ascii="Times New Roman" w:hAnsi="Times New Roman" w:cs="Times New Roman"/>
          <w:sz w:val="28"/>
          <w:szCs w:val="28"/>
        </w:rPr>
        <w:t>) по адресу</w:t>
      </w:r>
      <w:r w:rsidR="001936C2">
        <w:rPr>
          <w:rFonts w:ascii="Times New Roman" w:hAnsi="Times New Roman" w:cs="Times New Roman"/>
          <w:sz w:val="28"/>
          <w:szCs w:val="28"/>
        </w:rPr>
        <w:t>:</w:t>
      </w:r>
      <w:r w:rsidRPr="001936C2">
        <w:rPr>
          <w:rFonts w:ascii="Times New Roman" w:hAnsi="Times New Roman" w:cs="Times New Roman"/>
          <w:sz w:val="28"/>
          <w:szCs w:val="28"/>
        </w:rPr>
        <w:t xml:space="preserve"> ________________________________________,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1936C2">
        <w:rPr>
          <w:rFonts w:ascii="Times New Roman" w:hAnsi="Times New Roman" w:cs="Times New Roman"/>
          <w:sz w:val="28"/>
          <w:szCs w:val="28"/>
        </w:rPr>
        <w:t>_</w:t>
      </w:r>
      <w:r w:rsidRPr="001936C2">
        <w:rPr>
          <w:rFonts w:ascii="Times New Roman" w:hAnsi="Times New Roman" w:cs="Times New Roman"/>
          <w:sz w:val="28"/>
          <w:szCs w:val="28"/>
        </w:rPr>
        <w:t>,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документ, удостоверяющий личность (серия, номер, дата выдачи, выдавший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орган) ________________________________________</w:t>
      </w:r>
      <w:r w:rsidR="001936C2">
        <w:rPr>
          <w:rFonts w:ascii="Times New Roman" w:hAnsi="Times New Roman" w:cs="Times New Roman"/>
          <w:sz w:val="28"/>
          <w:szCs w:val="28"/>
        </w:rPr>
        <w:t>_</w:t>
      </w:r>
      <w:r w:rsidRPr="001936C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свободно, своей волей и в своем интересе даю согласие уполномоченным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должностным лицам ______________________________________________________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center"/>
        <w:rPr>
          <w:rFonts w:ascii="Times New Roman" w:hAnsi="Times New Roman" w:cs="Times New Roman"/>
          <w:szCs w:val="28"/>
        </w:rPr>
      </w:pPr>
      <w:r w:rsidRPr="001936C2">
        <w:rPr>
          <w:rFonts w:ascii="Times New Roman" w:hAnsi="Times New Roman" w:cs="Times New Roman"/>
          <w:szCs w:val="28"/>
        </w:rPr>
        <w:t>(название органа, организации прокуратуры)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на обработку (любое действие (операцию) или совокупность действий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(операций), совершаемых с использованием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средств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автоматизации или без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использования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таких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средств,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включая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сбор,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запись,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систематизацию,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накопление,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хранение,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уточнение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(обновление,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изменение),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извлечение,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использование,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передачу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(распространение,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предоставление,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доступ),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обезличивание,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блокирование, удаление, уничтожение) следующих персональных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данных: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фамилия, имя, отчество, дата и место рождения;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прежние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фамилия,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имя,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отчество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случае изменения), дата, место 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причина их изменения;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гражданство (изменение гражданства, дата и причина, наличие гражданства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(подданства), вида на жительство иностранного государства);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владение иностранными языками и языками народов Российской Федерации;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образование (когда и какие образовательные, научные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 иные организации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закончил(а),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номера документов об образовании, направление подготовки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или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специальность по документу об образовании, квалификация);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выполняемая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работа с начала трудовой (служебной) деятельности (включая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работу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совместительству,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предпринимательскую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иную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деятельность),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военная служба;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классный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чин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государственной,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муниципальной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службы,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воинское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или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специальное звание, дипломатический ранг (кем и когда присвоены);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государственные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награды,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иные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награды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знаки отличия (кем и когда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награжден(а);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ученая степень, ученое звание (кем и когда присуждены, присвоены, номер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документа);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адрес и дата регистрации по месту жительства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(месту пребывания), адрес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места фактического проживания;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паспорт (серия, номер, когда и кем выдан);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паспорт,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удостоверяющий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личность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гражданина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Российской Федерации за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lastRenderedPageBreak/>
        <w:t>пределами Российской Федерации (серия, номер, когда и кем выдан);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номер телефона (домашнего, мобильного);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степень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родства,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фамилии,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имена,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отчества,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даты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 места рождения,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адреса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регистрации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месту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жительства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(месту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пребывания),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месту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фактического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проживания,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места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работы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занимаемые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должности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близких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родственников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(детей,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отца,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матери,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братьев,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сестер)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 свойственников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(супругах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братьев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сестер, братьях и сестрах супругов), а также супруги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(супруга);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фамилии, имена, отчества, даты рождения, места рождения, места работы 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адреса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регистрации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месту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жительства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(месту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пребывания),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адреса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фактического проживания бывших супруги (супруга);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свидетельства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государственной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регистрации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актов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гражданского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состояния;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пребывание за границей (когда, где, с какой целью);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близкие родственники, бывшие супруга (супруг), постоянно проживающие за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границей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(или)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оформляющие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документы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для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выезда на постоянное место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жительства в другое государство (фамилии, имена, отчества, с какого времени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проживают за границей);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отношение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к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воинской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обязанности,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сведения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воинском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учете (для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граждан,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пребывающих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запасе,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лиц,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подлежащих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призыву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 военную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службу);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страховой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номер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индивидуального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лицевого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счета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системе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индивидуального (персонифицированного) учета (СНИЛС);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номера расчетных счетов, банковских карт;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возбуждение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или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прекращение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уголовного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дела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(дата,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основания)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отношении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субъекта персональных данных, его близких родственников, наличие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судимости (в том числе снятой или погашенной) у указанных лиц;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привлечение к административной ответственности (дата, основание);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допуск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к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государственной тайне, оформленный за период работы, службы,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учебы (номер формы);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результаты психологического обследования;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наличие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(отсутствие)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заболевания,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препятствующего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поступлению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службу,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 том числе военную, в органы и организации прокуратуры Российской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Федерации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ее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прохождению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должностях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федеральной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государственной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службы, подтвержденного заключением медицинского учреждения;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результаты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медицинского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осмотра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лиц,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осуществляющих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трудовую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деятельность и поступающих на работу в органы, организации прокуратуры;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сведения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доходах,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расходах,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имуществе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обязательствах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имущественного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характера,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также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доходах,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расходах, об имуществе 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обязательствах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имущественного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характера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супруги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(супруга)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несовершеннолетних детей;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иные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персональные данные, обработка которых необходима для обеспечения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прохождения службы (работы) в органах, организациях прокуратуры.</w:t>
      </w:r>
    </w:p>
    <w:p w:rsidR="001936C2" w:rsidRDefault="00B853B2" w:rsidP="001936C2">
      <w:pPr>
        <w:pStyle w:val="ConsPlusNonformat"/>
        <w:tabs>
          <w:tab w:val="left" w:pos="1020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Вышеуказанные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персональные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данные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предоставляю для обработки в целях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обеспечения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соблюдения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отношении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меня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Российской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Федерации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сфере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отношений,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связанных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поступлением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 федеральную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государственную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lastRenderedPageBreak/>
        <w:t>службу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(работу),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ее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прохождением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прекращением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(прекращением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трудовых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 непосредственно связанных с ними отношений), для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реализации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функций,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возложенных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органы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организации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прокуратуры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Российской Федерации действующим законодательством.</w:t>
      </w:r>
    </w:p>
    <w:p w:rsidR="00B05576" w:rsidRPr="001936C2" w:rsidRDefault="00B853B2" w:rsidP="001936C2">
      <w:pPr>
        <w:pStyle w:val="ConsPlusNonformat"/>
        <w:tabs>
          <w:tab w:val="left" w:pos="1020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ознакомлен(а)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тем, что согласие на обработку персональных данных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действует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даты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подписания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настоящего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согласия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 течение всего срока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прохождения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службы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(работы)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последующего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пенсионного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обеспечения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________________________________________________________________________.</w:t>
      </w:r>
    </w:p>
    <w:p w:rsidR="00B05576" w:rsidRPr="00B853B2" w:rsidRDefault="00B853B2" w:rsidP="00B853B2">
      <w:pPr>
        <w:pStyle w:val="ConsPlusNonformat"/>
        <w:tabs>
          <w:tab w:val="left" w:pos="10206"/>
        </w:tabs>
        <w:jc w:val="center"/>
        <w:rPr>
          <w:rFonts w:ascii="Times New Roman" w:hAnsi="Times New Roman" w:cs="Times New Roman"/>
          <w:szCs w:val="28"/>
        </w:rPr>
      </w:pPr>
      <w:r w:rsidRPr="00B853B2">
        <w:rPr>
          <w:rFonts w:ascii="Times New Roman" w:hAnsi="Times New Roman" w:cs="Times New Roman"/>
          <w:szCs w:val="28"/>
        </w:rPr>
        <w:t>(название органа, организации прокуратуры Российской Федерации)</w:t>
      </w:r>
    </w:p>
    <w:p w:rsidR="00B05576" w:rsidRPr="001936C2" w:rsidRDefault="00B853B2" w:rsidP="00B853B2">
      <w:pPr>
        <w:pStyle w:val="ConsPlusNonformat"/>
        <w:tabs>
          <w:tab w:val="left" w:pos="1020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Мне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известно,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что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в случае отзыва согласия на обработку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данных 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936C2">
        <w:rPr>
          <w:rFonts w:ascii="Times New Roman" w:hAnsi="Times New Roman" w:cs="Times New Roman"/>
          <w:sz w:val="28"/>
          <w:szCs w:val="28"/>
        </w:rPr>
        <w:t>_________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05576" w:rsidRPr="00B853B2" w:rsidRDefault="00B853B2" w:rsidP="00B853B2">
      <w:pPr>
        <w:pStyle w:val="ConsPlusNonformat"/>
        <w:tabs>
          <w:tab w:val="left" w:pos="10206"/>
        </w:tabs>
        <w:jc w:val="center"/>
        <w:rPr>
          <w:rFonts w:ascii="Times New Roman" w:hAnsi="Times New Roman" w:cs="Times New Roman"/>
          <w:szCs w:val="28"/>
        </w:rPr>
      </w:pPr>
      <w:r w:rsidRPr="00B853B2">
        <w:rPr>
          <w:rFonts w:ascii="Times New Roman" w:hAnsi="Times New Roman" w:cs="Times New Roman"/>
          <w:szCs w:val="28"/>
        </w:rPr>
        <w:t>(название органа, организации прокуратуры Российской Федерации)</w:t>
      </w:r>
    </w:p>
    <w:p w:rsidR="00B05576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вправе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продолжить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обработку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персональных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данных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без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моего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согласия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соответствии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с</w:t>
      </w:r>
      <w:r w:rsidR="001936C2"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 xml:space="preserve">требованиями 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936C2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936C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6C2">
        <w:rPr>
          <w:rFonts w:ascii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36C2">
        <w:rPr>
          <w:rFonts w:ascii="Times New Roman" w:hAnsi="Times New Roman" w:cs="Times New Roman"/>
          <w:sz w:val="28"/>
          <w:szCs w:val="28"/>
        </w:rPr>
        <w:t>.</w:t>
      </w:r>
    </w:p>
    <w:p w:rsidR="00B05576" w:rsidRPr="001936C2" w:rsidRDefault="00B05576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015DB" w:rsidRPr="001936C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36C2">
        <w:rPr>
          <w:rFonts w:ascii="Times New Roman" w:hAnsi="Times New Roman" w:cs="Times New Roman"/>
          <w:sz w:val="28"/>
          <w:szCs w:val="28"/>
        </w:rPr>
        <w:t>Подпись ___________________________________________</w:t>
      </w:r>
      <w:r w:rsidR="001936C2">
        <w:rPr>
          <w:rFonts w:ascii="Times New Roman" w:hAnsi="Times New Roman" w:cs="Times New Roman"/>
          <w:sz w:val="28"/>
          <w:szCs w:val="28"/>
        </w:rPr>
        <w:t xml:space="preserve">    </w:t>
      </w:r>
      <w:r w:rsidRPr="001936C2">
        <w:rPr>
          <w:rFonts w:ascii="Times New Roman" w:hAnsi="Times New Roman" w:cs="Times New Roman"/>
          <w:sz w:val="28"/>
          <w:szCs w:val="28"/>
        </w:rPr>
        <w:t>Дата 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1936C2">
        <w:rPr>
          <w:rFonts w:ascii="Times New Roman" w:hAnsi="Times New Roman" w:cs="Times New Roman"/>
          <w:sz w:val="28"/>
          <w:szCs w:val="28"/>
        </w:rPr>
        <w:t>_</w:t>
      </w:r>
    </w:p>
    <w:p w:rsidR="00B05576" w:rsidRPr="00B853B2" w:rsidRDefault="00B853B2" w:rsidP="001936C2">
      <w:pPr>
        <w:pStyle w:val="ConsPlusNonformat"/>
        <w:tabs>
          <w:tab w:val="left" w:pos="10206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853B2">
        <w:rPr>
          <w:rFonts w:ascii="Times New Roman" w:hAnsi="Times New Roman" w:cs="Times New Roman"/>
          <w:szCs w:val="28"/>
        </w:rPr>
        <w:t>(Ф.И.О. субъекта персональных данных)</w:t>
      </w:r>
    </w:p>
    <w:p w:rsidR="00B05576" w:rsidRDefault="00B05576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lastRenderedPageBreak/>
        <w:t>РАЗЪЯСНЕНИЕ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субъекту персональных данных юридических последствий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отказа в предоставлении своих персональных данных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Мне, ____________________________________________________________________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0"/>
          <w:szCs w:val="28"/>
        </w:rPr>
      </w:pPr>
      <w:r w:rsidRPr="00D015DB">
        <w:rPr>
          <w:rFonts w:ascii="Times New Roman" w:eastAsia="Times New Roman" w:hAnsi="Times New Roman" w:cs="Times New Roman"/>
          <w:sz w:val="20"/>
          <w:szCs w:val="28"/>
        </w:rPr>
        <w:t>(фамилия, имя, отчество)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разъяснены юридические последствия отказа предоставить свои персональные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данные уполномоченным должностным лицам ________________________________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0"/>
          <w:szCs w:val="28"/>
        </w:rPr>
      </w:pPr>
      <w:r w:rsidRPr="00D015DB">
        <w:rPr>
          <w:rFonts w:ascii="Times New Roman" w:eastAsia="Times New Roman" w:hAnsi="Times New Roman" w:cs="Times New Roman"/>
          <w:sz w:val="20"/>
          <w:szCs w:val="28"/>
        </w:rPr>
        <w:t>(название органа, организации прокуратуры)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от 21.03.2012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 211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Об утверждении перечня мер, направленных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выполнения обязанностей, предусмотренных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 и принятыми в соответствии с ним нормативными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правовыми актами, операторами, являющимися государственными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муниципальными органами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 Генеральным прокурором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определен перечень персональных данных, подлежащих обработке в органах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организациях прокуратуры Российской Федерации в связи с реализацией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служебных и трудовых отношений, которые субъект персональных данных обязан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представить уполномоченным лицам органа, организации прокуратуры в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D015DB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поступлением на федеральную государственную службу (работу), 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прохождением и увольнением с федеральной государственной службы (работы).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D015D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r w:rsidRPr="00D015DB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</w:p>
    <w:p w:rsidR="00D015DB" w:rsidRPr="00D015DB" w:rsidRDefault="00D015DB" w:rsidP="00D015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0"/>
          <w:szCs w:val="28"/>
        </w:rPr>
      </w:pPr>
      <w:r w:rsidRPr="00D015DB">
        <w:rPr>
          <w:rFonts w:ascii="Times New Roman" w:eastAsia="Times New Roman" w:hAnsi="Times New Roman" w:cs="Times New Roman"/>
          <w:sz w:val="20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8"/>
        </w:rPr>
        <w:t xml:space="preserve">          </w:t>
      </w:r>
      <w:r w:rsidRPr="00D015DB">
        <w:rPr>
          <w:rFonts w:ascii="Times New Roman" w:eastAsia="Times New Roman" w:hAnsi="Times New Roman" w:cs="Times New Roman"/>
          <w:sz w:val="20"/>
          <w:szCs w:val="28"/>
        </w:rPr>
        <w:t xml:space="preserve"> (</w:t>
      </w:r>
      <w:proofErr w:type="gramStart"/>
      <w:r w:rsidRPr="00D015DB">
        <w:rPr>
          <w:rFonts w:ascii="Times New Roman" w:eastAsia="Times New Roman" w:hAnsi="Times New Roman" w:cs="Times New Roman"/>
          <w:sz w:val="20"/>
          <w:szCs w:val="28"/>
        </w:rPr>
        <w:t xml:space="preserve">дата)   </w:t>
      </w:r>
      <w:proofErr w:type="gramEnd"/>
      <w:r w:rsidRPr="00D015DB">
        <w:rPr>
          <w:rFonts w:ascii="Times New Roman" w:eastAsia="Times New Roman" w:hAnsi="Times New Roman" w:cs="Times New Roman"/>
          <w:sz w:val="20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0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8"/>
        </w:rPr>
        <w:tab/>
        <w:t xml:space="preserve">   </w:t>
      </w:r>
      <w:r w:rsidRPr="00D015DB">
        <w:rPr>
          <w:rFonts w:ascii="Times New Roman" w:eastAsia="Times New Roman" w:hAnsi="Times New Roman" w:cs="Times New Roman"/>
          <w:sz w:val="20"/>
          <w:szCs w:val="28"/>
        </w:rPr>
        <w:t xml:space="preserve"> (подпись)</w:t>
      </w:r>
    </w:p>
    <w:p w:rsidR="00D015DB" w:rsidRPr="00D015DB" w:rsidRDefault="00D015DB" w:rsidP="001936C2">
      <w:pPr>
        <w:pStyle w:val="ConsPlusNormal"/>
        <w:tabs>
          <w:tab w:val="left" w:pos="10206"/>
        </w:tabs>
        <w:jc w:val="both"/>
        <w:rPr>
          <w:sz w:val="28"/>
          <w:szCs w:val="28"/>
        </w:rPr>
      </w:pPr>
    </w:p>
    <w:sectPr w:rsidR="00D015DB" w:rsidRPr="00D015DB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76"/>
    <w:rsid w:val="001936C2"/>
    <w:rsid w:val="00B05576"/>
    <w:rsid w:val="00B853B2"/>
    <w:rsid w:val="00D0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FAA5"/>
  <w15:docId w15:val="{841DDF16-DA18-42EB-A812-16EAEDEC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D015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15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1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Генпрокуратуры России от 04.07.2017 N 448
(ред. от 01.02.2024)
"Об утверждении Правил обработки персональных данных в связи с прохождением службы (работой) в органах и организациях прокуратуры Российской Федерации"</vt:lpstr>
    </vt:vector>
  </TitlesOfParts>
  <Company>КонсультантПлюс Версия 4024.00.50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Генпрокуратуры России от 04.07.2017 N 448
(ред. от 01.02.2024)
"Об утверждении Правил обработки персональных данных в связи с прохождением службы (работой) в органах и организациях прокуратуры Российской Федерации"</dc:title>
  <dc:creator>Глущенко Анна Владимировна</dc:creator>
  <cp:lastModifiedBy>Глущенко Анна Владимировна</cp:lastModifiedBy>
  <cp:revision>3</cp:revision>
  <dcterms:created xsi:type="dcterms:W3CDTF">2026-03-16T13:16:00Z</dcterms:created>
  <dcterms:modified xsi:type="dcterms:W3CDTF">2026-03-16T14:24:00Z</dcterms:modified>
</cp:coreProperties>
</file>